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2892"/>
        <w:gridCol w:w="851"/>
        <w:gridCol w:w="2126"/>
      </w:tblGrid>
      <w:tr w:rsidR="009E3D8F" w:rsidRPr="00760753" w:rsidTr="00490BD7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 </w:t>
            </w:r>
            <w:proofErr w:type="gramStart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что должно быть)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spacing w:line="256" w:lineRule="auto"/>
              <w:ind w:right="157"/>
              <w:jc w:val="center"/>
              <w:rPr>
                <w:b/>
              </w:rPr>
            </w:pPr>
            <w:r w:rsidRPr="00760753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FD5B97">
            <w:pPr>
              <w:rPr>
                <w:b/>
              </w:rPr>
            </w:pPr>
            <w:proofErr w:type="spellStart"/>
            <w:r w:rsidRPr="00760753">
              <w:rPr>
                <w:b/>
              </w:rPr>
              <w:t>Факти-ческоенали-чие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rPr>
                <w:b/>
              </w:rPr>
            </w:pPr>
            <w:r w:rsidRPr="00760753">
              <w:rPr>
                <w:b/>
              </w:rPr>
              <w:t>Планируемое приобретение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Default="00490BD7" w:rsidP="00E708C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90BD7" w:rsidRPr="009A50C9" w:rsidRDefault="009A50C9" w:rsidP="00E708C7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Pr="009A50C9" w:rsidRDefault="009A50C9" w:rsidP="00E708C7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Pr="009A50C9" w:rsidRDefault="009A50C9" w:rsidP="00E708C7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Акваскоп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9C71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E708C7">
              <w:rPr>
                <w:sz w:val="24"/>
              </w:rPr>
              <w:t>настольнопечатных</w:t>
            </w:r>
            <w:proofErr w:type="spellEnd"/>
            <w:r w:rsidRPr="00E708C7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after="47" w:line="237" w:lineRule="auto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Диски с видеофильмами с народными песнями и </w:t>
            </w:r>
            <w:r w:rsidRPr="00E708C7">
              <w:rPr>
                <w:sz w:val="24"/>
              </w:rPr>
              <w:lastRenderedPageBreak/>
              <w:t xml:space="preserve">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Доска-основа с </w:t>
            </w:r>
            <w:proofErr w:type="spellStart"/>
            <w:r w:rsidRPr="00E708C7">
              <w:rPr>
                <w:sz w:val="24"/>
              </w:rPr>
              <w:t>кладышами</w:t>
            </w:r>
            <w:proofErr w:type="spellEnd"/>
            <w:r w:rsidRPr="00E708C7">
              <w:rPr>
                <w:sz w:val="24"/>
              </w:rPr>
              <w:t xml:space="preserve"> и с изображением в виде </w:t>
            </w:r>
            <w:proofErr w:type="spellStart"/>
            <w:r w:rsidRPr="00E708C7">
              <w:rPr>
                <w:sz w:val="24"/>
              </w:rPr>
              <w:t>пазла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32B3D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Игровой модуль в виде мастерской с подвижными элементами, звуковыми и </w:t>
            </w:r>
            <w:r w:rsidRPr="00E708C7">
              <w:rPr>
                <w:sz w:val="24"/>
              </w:rPr>
              <w:lastRenderedPageBreak/>
              <w:t xml:space="preserve">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в виде легкоузнаваемого животного </w:t>
            </w:r>
            <w:proofErr w:type="gramStart"/>
            <w:r w:rsidRPr="00E708C7">
              <w:rPr>
                <w:sz w:val="24"/>
              </w:rPr>
              <w:t>с</w:t>
            </w:r>
            <w:proofErr w:type="gram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E708C7">
              <w:rPr>
                <w:sz w:val="24"/>
              </w:rPr>
              <w:t>зеркальный</w:t>
            </w:r>
            <w:proofErr w:type="gramEnd"/>
            <w:r w:rsidRPr="00E708C7">
              <w:rPr>
                <w:sz w:val="24"/>
              </w:rPr>
              <w:t xml:space="preserve">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Игрушки-головоломки (</w:t>
            </w:r>
            <w:proofErr w:type="spellStart"/>
            <w:r w:rsidRPr="00E708C7">
              <w:rPr>
                <w:sz w:val="24"/>
              </w:rPr>
              <w:t>сборноразборные</w:t>
            </w:r>
            <w:proofErr w:type="spellEnd"/>
            <w:r w:rsidRPr="00E708C7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Каталки - с палочкой или </w:t>
            </w:r>
            <w:r w:rsidRPr="00E708C7">
              <w:rPr>
                <w:sz w:val="24"/>
              </w:rPr>
              <w:lastRenderedPageBreak/>
              <w:t xml:space="preserve">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0E0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Кольцеброс</w:t>
            </w:r>
            <w:proofErr w:type="spellEnd"/>
            <w:r w:rsidRPr="00E708C7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47"/>
        <w:gridCol w:w="855"/>
        <w:gridCol w:w="709"/>
        <w:gridCol w:w="709"/>
        <w:gridCol w:w="709"/>
      </w:tblGrid>
      <w:tr w:rsidR="00490BD7" w:rsidRPr="00E708C7" w:rsidTr="00CD3DD6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CD3DD6">
        <w:trPr>
          <w:trHeight w:val="5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490BD7" w:rsidRPr="00E708C7" w:rsidTr="00CD3DD6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CD3DD6">
        <w:trPr>
          <w:trHeight w:val="69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CD3DD6">
        <w:trPr>
          <w:trHeight w:val="13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CD3DD6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CD3DD6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CD3DD6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CD3DD6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D3DD6" w:rsidRPr="00E708C7" w:rsidTr="00CD3DD6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546AA0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>Компле</w:t>
            </w:r>
            <w:proofErr w:type="gramStart"/>
            <w:r w:rsidRPr="00E708C7">
              <w:rPr>
                <w:sz w:val="24"/>
              </w:rPr>
              <w:t>кт стр</w:t>
            </w:r>
            <w:proofErr w:type="gramEnd"/>
            <w:r w:rsidRPr="00E708C7">
              <w:rPr>
                <w:sz w:val="24"/>
              </w:rPr>
              <w:t xml:space="preserve">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1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 из желобов, шариков и рычажного механизма для демонстрации понятий «один – много», «больше – меньше», действий сложение и вычитание в </w:t>
            </w:r>
            <w:r w:rsidRPr="00E708C7">
              <w:rPr>
                <w:sz w:val="24"/>
              </w:rPr>
              <w:lastRenderedPageBreak/>
              <w:t xml:space="preserve">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3DD6" w:rsidRPr="00E708C7" w:rsidTr="00CD3DD6">
        <w:trPr>
          <w:trHeight w:val="1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из желобов, шариков и рычажного механизма для демонстрации понятий </w:t>
            </w:r>
            <w:proofErr w:type="gramStart"/>
            <w:r w:rsidRPr="00E708C7">
              <w:rPr>
                <w:sz w:val="24"/>
              </w:rPr>
              <w:t>один-много</w:t>
            </w:r>
            <w:proofErr w:type="gramEnd"/>
            <w:r w:rsidRPr="00E708C7">
              <w:rPr>
                <w:sz w:val="24"/>
              </w:rPr>
              <w:t xml:space="preserve">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6" w:rsidRPr="00E708C7" w:rsidRDefault="00CD3DD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EA7315">
        <w:trPr>
          <w:trHeight w:val="79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</w:tr>
      <w:tr w:rsidR="00490BD7" w:rsidRPr="00E708C7" w:rsidTr="00EA7315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</w:pPr>
            <w:r w:rsidRPr="00E708C7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</w:tr>
      <w:tr w:rsidR="00490BD7" w:rsidRPr="00E708C7" w:rsidTr="00EA7315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</w:tr>
      <w:tr w:rsidR="00490BD7" w:rsidRPr="00E708C7" w:rsidTr="00EA7315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</w:tr>
      <w:tr w:rsidR="00490BD7" w:rsidRPr="00E708C7" w:rsidTr="00EA7315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Кухонный шкафчик (</w:t>
            </w:r>
            <w:proofErr w:type="gramStart"/>
            <w:r w:rsidRPr="00E708C7">
              <w:rPr>
                <w:sz w:val="24"/>
              </w:rPr>
              <w:t>соразмерная</w:t>
            </w:r>
            <w:proofErr w:type="gramEnd"/>
            <w:r w:rsidRPr="00E708C7">
              <w:rPr>
                <w:sz w:val="24"/>
              </w:rPr>
              <w:t xml:space="preserve">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Логическая игра на подбор цветных, теневых и контурных </w:t>
            </w:r>
            <w:r w:rsidRPr="00E708C7">
              <w:rPr>
                <w:sz w:val="24"/>
              </w:rPr>
              <w:lastRenderedPageBreak/>
              <w:t xml:space="preserve">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Матрешки 3-х </w:t>
            </w:r>
            <w:proofErr w:type="gramStart"/>
            <w:r w:rsidRPr="00E708C7">
              <w:rPr>
                <w:sz w:val="24"/>
              </w:rPr>
              <w:t>кукольная</w:t>
            </w:r>
            <w:proofErr w:type="gram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EA7315">
        <w:trPr>
          <w:trHeight w:val="11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Музыкальные диски для детей дошкольного 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Мягконабивная</w:t>
            </w:r>
            <w:proofErr w:type="spellEnd"/>
            <w:r w:rsidRPr="00E708C7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E708C7">
              <w:rPr>
                <w:sz w:val="24"/>
              </w:rPr>
              <w:t>класификации</w:t>
            </w:r>
            <w:proofErr w:type="spellEnd"/>
            <w:r w:rsidRPr="00E708C7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8"/>
            </w:pPr>
            <w:proofErr w:type="gramStart"/>
            <w:r w:rsidRPr="00E708C7">
              <w:rPr>
                <w:sz w:val="24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E708C7">
              <w:rPr>
                <w:sz w:val="24"/>
              </w:rPr>
              <w:t>втулочками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CD3DD6">
            <w:pPr>
              <w:spacing w:line="256" w:lineRule="auto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водой: стол-поддон, емкости 2-3 размеров и разной формы, </w:t>
            </w:r>
            <w:proofErr w:type="spellStart"/>
            <w:r w:rsidRPr="00E708C7">
              <w:rPr>
                <w:sz w:val="24"/>
              </w:rPr>
              <w:t>предметыорудия</w:t>
            </w:r>
            <w:proofErr w:type="spellEnd"/>
            <w:r w:rsidRPr="00E708C7">
              <w:rPr>
                <w:sz w:val="24"/>
              </w:rPr>
              <w:t xml:space="preserve">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игрушек для игры с </w:t>
            </w:r>
            <w:r w:rsidRPr="00E708C7">
              <w:rPr>
                <w:sz w:val="24"/>
              </w:rPr>
              <w:lastRenderedPageBreak/>
              <w:t xml:space="preserve">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двухсторонних досок для </w:t>
            </w:r>
            <w:proofErr w:type="spellStart"/>
            <w:proofErr w:type="gramStart"/>
            <w:r w:rsidRPr="00E708C7">
              <w:rPr>
                <w:sz w:val="24"/>
              </w:rPr>
              <w:t>для</w:t>
            </w:r>
            <w:proofErr w:type="spellEnd"/>
            <w:proofErr w:type="gramEnd"/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1"/>
            </w:pPr>
            <w:r w:rsidRPr="00E708C7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850"/>
        <w:gridCol w:w="709"/>
        <w:gridCol w:w="567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9C0A24" w:rsidRDefault="00490BD7" w:rsidP="00E708C7">
            <w:pPr>
              <w:spacing w:line="256" w:lineRule="auto"/>
              <w:ind w:right="24"/>
              <w:jc w:val="center"/>
              <w:rPr>
                <w:b/>
              </w:rPr>
            </w:pPr>
            <w:r w:rsidRPr="009C0A24">
              <w:rPr>
                <w:b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D3DD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"/>
            </w:pPr>
            <w:r w:rsidRPr="00E708C7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материалов </w:t>
            </w:r>
            <w:proofErr w:type="spellStart"/>
            <w:r w:rsidRPr="00E708C7">
              <w:rPr>
                <w:sz w:val="24"/>
              </w:rPr>
              <w:t>Монтессори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20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35939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(кубы, </w:t>
            </w:r>
            <w:proofErr w:type="spellStart"/>
            <w:r w:rsidRPr="00E708C7">
              <w:rPr>
                <w:sz w:val="24"/>
              </w:rPr>
              <w:t>цилиндры</w:t>
            </w:r>
            <w:proofErr w:type="gramStart"/>
            <w:r w:rsidRPr="00E708C7">
              <w:rPr>
                <w:sz w:val="24"/>
              </w:rPr>
              <w:t>,б</w:t>
            </w:r>
            <w:proofErr w:type="gramEnd"/>
            <w:r w:rsidRPr="00E708C7">
              <w:rPr>
                <w:sz w:val="24"/>
              </w:rPr>
              <w:t>руски</w:t>
            </w:r>
            <w:proofErr w:type="spellEnd"/>
            <w:r w:rsidRPr="00E708C7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7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850"/>
        <w:gridCol w:w="567"/>
        <w:gridCol w:w="851"/>
        <w:gridCol w:w="709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</w:t>
            </w:r>
            <w:proofErr w:type="spellStart"/>
            <w:r w:rsidRPr="00E708C7">
              <w:rPr>
                <w:sz w:val="24"/>
              </w:rPr>
              <w:t>пазлов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парикмахера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E708C7">
              <w:rPr>
                <w:sz w:val="24"/>
              </w:rPr>
              <w:t>условносхематических</w:t>
            </w:r>
            <w:proofErr w:type="spellEnd"/>
            <w:r w:rsidRPr="00E708C7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печаток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"/>
            </w:pPr>
            <w:r w:rsidRPr="00E708C7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предметных картинок для группировки по разным признакам (23) последовательно или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специальных карандашей к набору двухсторонних досок  для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95586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76" w:lineRule="auto"/>
            </w:pPr>
            <w:r w:rsidRPr="00E708C7">
              <w:rPr>
                <w:sz w:val="24"/>
              </w:rPr>
              <w:t xml:space="preserve">Набор таблиц и карточек с </w:t>
            </w:r>
            <w:proofErr w:type="gramStart"/>
            <w:r w:rsidRPr="00E708C7">
              <w:rPr>
                <w:sz w:val="24"/>
              </w:rPr>
              <w:t>предметными</w:t>
            </w:r>
            <w:proofErr w:type="gramEnd"/>
            <w:r w:rsidRPr="00E708C7">
              <w:rPr>
                <w:sz w:val="24"/>
              </w:rPr>
              <w:t xml:space="preserve"> и условно-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9249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 Гладильная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Наборы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46AA0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760753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Объемная игра-головоломка </w:t>
            </w:r>
            <w:proofErr w:type="gramStart"/>
            <w:r w:rsidRPr="00E708C7">
              <w:rPr>
                <w:sz w:val="24"/>
              </w:rPr>
              <w:t>на</w:t>
            </w:r>
            <w:proofErr w:type="gram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4E48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комбинаторику из кубиков, объединенных по 3 или 4 в 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с организацией различных </w:t>
            </w:r>
            <w:r w:rsidRPr="00E708C7">
              <w:rPr>
                <w:sz w:val="24"/>
              </w:rPr>
              <w:lastRenderedPageBreak/>
              <w:t xml:space="preserve">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Постер (репродукция) произведений живописи и графики,  также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Развивающее </w:t>
            </w:r>
            <w:proofErr w:type="spellStart"/>
            <w:r w:rsidRPr="00E708C7">
              <w:rPr>
                <w:sz w:val="24"/>
              </w:rPr>
              <w:t>пано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8"/>
        <w:gridCol w:w="709"/>
        <w:gridCol w:w="709"/>
        <w:gridCol w:w="568"/>
        <w:gridCol w:w="709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267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A731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4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gramStart"/>
            <w:r w:rsidRPr="00E708C7">
              <w:rPr>
                <w:sz w:val="24"/>
              </w:rPr>
              <w:t>Рамка-вкладыши</w:t>
            </w:r>
            <w:proofErr w:type="gramEnd"/>
            <w:r w:rsidRPr="00E708C7">
              <w:rPr>
                <w:sz w:val="24"/>
              </w:rPr>
              <w:t xml:space="preserve">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Рамки и вкладыши 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</w:t>
            </w:r>
            <w:r w:rsidRPr="00E708C7">
              <w:rPr>
                <w:sz w:val="24"/>
              </w:rPr>
              <w:lastRenderedPageBreak/>
              <w:t xml:space="preserve">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281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11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490BD7" w:rsidRPr="00E708C7" w:rsidTr="00490BD7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7C19EB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7C19EB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Сортировщи</w:t>
            </w:r>
            <w:proofErr w:type="gramStart"/>
            <w:r w:rsidRPr="00E708C7">
              <w:rPr>
                <w:sz w:val="24"/>
              </w:rPr>
              <w:t>к-</w:t>
            </w:r>
            <w:proofErr w:type="gramEnd"/>
            <w:r w:rsidRPr="00E708C7">
              <w:rPr>
                <w:sz w:val="24"/>
              </w:rPr>
              <w:t xml:space="preserve">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Стойка-</w:t>
            </w:r>
            <w:proofErr w:type="spellStart"/>
            <w:r w:rsidRPr="00E708C7">
              <w:rPr>
                <w:sz w:val="24"/>
              </w:rPr>
              <w:t>равновеска</w:t>
            </w:r>
            <w:proofErr w:type="spellEnd"/>
            <w:r w:rsidRPr="00E708C7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Танграм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</w:pPr>
            <w:r w:rsidRPr="00E708C7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Элементы костюма для уголка </w:t>
            </w:r>
            <w:proofErr w:type="spellStart"/>
            <w:r w:rsidRPr="00E708C7">
              <w:rPr>
                <w:sz w:val="24"/>
              </w:rPr>
              <w:t>ряжения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Ящик для манипулирования со </w:t>
            </w:r>
            <w:proofErr w:type="spellStart"/>
            <w:r w:rsidRPr="00E708C7">
              <w:rPr>
                <w:sz w:val="24"/>
              </w:rPr>
              <w:t>звукосветовыми</w:t>
            </w:r>
            <w:proofErr w:type="spellEnd"/>
            <w:r w:rsidRPr="00E708C7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5027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</w:tbl>
    <w:p w:rsidR="00E708C7" w:rsidRPr="00E708C7" w:rsidRDefault="00E708C7" w:rsidP="00E708C7">
      <w:pPr>
        <w:spacing w:after="27" w:line="256" w:lineRule="auto"/>
        <w:rPr>
          <w:rFonts w:eastAsia="Times New Roman"/>
          <w:color w:val="000000"/>
          <w:sz w:val="28"/>
        </w:rPr>
      </w:pPr>
    </w:p>
    <w:tbl>
      <w:tblPr>
        <w:tblStyle w:val="TableGrid"/>
        <w:tblW w:w="9452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85"/>
        <w:gridCol w:w="679"/>
        <w:gridCol w:w="677"/>
        <w:gridCol w:w="547"/>
        <w:gridCol w:w="677"/>
        <w:gridCol w:w="799"/>
        <w:gridCol w:w="668"/>
        <w:gridCol w:w="668"/>
        <w:gridCol w:w="668"/>
      </w:tblGrid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proofErr w:type="gramStart"/>
            <w:r>
              <w:rPr>
                <w:sz w:val="24"/>
                <w:lang w:eastAsia="ru-RU"/>
              </w:rPr>
              <w:t>для</w:t>
            </w:r>
            <w:proofErr w:type="spellEnd"/>
            <w:proofErr w:type="gramEnd"/>
            <w:r>
              <w:rPr>
                <w:sz w:val="24"/>
                <w:lang w:eastAsia="ru-RU"/>
              </w:rPr>
              <w:t xml:space="preserve"> младшей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средней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96BDB" w:rsidTr="00896BDB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right="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350271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77766C" w:rsidRDefault="0077766C"/>
    <w:sectPr w:rsidR="0077766C" w:rsidSect="00760753">
      <w:pgSz w:w="11906" w:h="16838"/>
      <w:pgMar w:top="851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58B"/>
    <w:rsid w:val="0000358B"/>
    <w:rsid w:val="00032B3D"/>
    <w:rsid w:val="00230E07"/>
    <w:rsid w:val="00350271"/>
    <w:rsid w:val="00392497"/>
    <w:rsid w:val="00467F50"/>
    <w:rsid w:val="004812AC"/>
    <w:rsid w:val="00490BD7"/>
    <w:rsid w:val="00514E48"/>
    <w:rsid w:val="00546AA0"/>
    <w:rsid w:val="00760753"/>
    <w:rsid w:val="007666CA"/>
    <w:rsid w:val="00773600"/>
    <w:rsid w:val="0077766C"/>
    <w:rsid w:val="007A76CF"/>
    <w:rsid w:val="007C19EB"/>
    <w:rsid w:val="008518BB"/>
    <w:rsid w:val="00896BDB"/>
    <w:rsid w:val="008D340A"/>
    <w:rsid w:val="009A50C9"/>
    <w:rsid w:val="009C0A24"/>
    <w:rsid w:val="009C719A"/>
    <w:rsid w:val="009E3D8F"/>
    <w:rsid w:val="00B35939"/>
    <w:rsid w:val="00BA072A"/>
    <w:rsid w:val="00C95586"/>
    <w:rsid w:val="00CD3DD6"/>
    <w:rsid w:val="00E708C7"/>
    <w:rsid w:val="00EA7315"/>
    <w:rsid w:val="00FD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96B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22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20</cp:revision>
  <cp:lastPrinted>2014-11-10T09:00:00Z</cp:lastPrinted>
  <dcterms:created xsi:type="dcterms:W3CDTF">2014-11-10T07:22:00Z</dcterms:created>
  <dcterms:modified xsi:type="dcterms:W3CDTF">2018-09-24T16:12:00Z</dcterms:modified>
</cp:coreProperties>
</file>