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50" w:rsidRPr="00CD5450" w:rsidRDefault="00CD5450" w:rsidP="009E1C62">
      <w:pPr>
        <w:keepNext/>
        <w:widowControl w:val="0"/>
        <w:snapToGrid w:val="0"/>
        <w:spacing w:after="0" w:line="240" w:lineRule="auto"/>
        <w:jc w:val="center"/>
        <w:outlineLvl w:val="5"/>
        <w:rPr>
          <w:rFonts w:ascii="Times New Roman" w:hAnsi="Times New Roman" w:cs="Times New Roman"/>
          <w:sz w:val="32"/>
          <w:szCs w:val="32"/>
        </w:rPr>
      </w:pPr>
      <w:r w:rsidRPr="00CD5450">
        <w:rPr>
          <w:noProof/>
          <w:lang w:eastAsia="ru-RU"/>
        </w:rPr>
        <w:drawing>
          <wp:inline distT="0" distB="0" distL="0" distR="0" wp14:anchorId="7D720737" wp14:editId="4FB3133A">
            <wp:extent cx="3538493" cy="1514475"/>
            <wp:effectExtent l="0" t="0" r="0" b="0"/>
            <wp:docPr id="1" name="Рисунок 1" descr="http://ds16-kb.narod.ru/images/shablonchistyiysolnyish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-kb.narod.ru/images/shablonchistyiysolnyishk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03" cy="152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0" w:rsidRPr="00CD5450" w:rsidRDefault="00CD5450" w:rsidP="009E1C62">
      <w:pPr>
        <w:keepNext/>
        <w:widowControl w:val="0"/>
        <w:snapToGrid w:val="0"/>
        <w:spacing w:after="0" w:line="240" w:lineRule="auto"/>
        <w:jc w:val="center"/>
        <w:outlineLvl w:val="5"/>
        <w:rPr>
          <w:rFonts w:ascii="Times New Roman" w:hAnsi="Times New Roman" w:cs="Times New Roman"/>
          <w:sz w:val="32"/>
          <w:szCs w:val="32"/>
        </w:rPr>
      </w:pPr>
    </w:p>
    <w:p w:rsidR="009E1C62" w:rsidRPr="00171688" w:rsidRDefault="00E54997" w:rsidP="009E1C62">
      <w:pPr>
        <w:keepNext/>
        <w:widowControl w:val="0"/>
        <w:snapToGrid w:val="0"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32"/>
        </w:rPr>
      </w:pPr>
      <w:r w:rsidRPr="00171688">
        <w:rPr>
          <w:rFonts w:ascii="Times New Roman" w:hAnsi="Times New Roman" w:cs="Times New Roman"/>
          <w:b/>
          <w:sz w:val="32"/>
          <w:szCs w:val="32"/>
        </w:rPr>
        <w:t>П</w:t>
      </w:r>
      <w:r w:rsidR="009E1C62" w:rsidRPr="00171688">
        <w:rPr>
          <w:rFonts w:ascii="Times New Roman" w:hAnsi="Times New Roman" w:cs="Times New Roman"/>
          <w:b/>
          <w:sz w:val="32"/>
          <w:szCs w:val="32"/>
        </w:rPr>
        <w:t xml:space="preserve">оздравляем победителей и призеров </w:t>
      </w:r>
      <w:r w:rsidR="009E1C62" w:rsidRPr="00171688"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  <w:t xml:space="preserve">муниципального профессионального конкурса  </w:t>
      </w:r>
    </w:p>
    <w:p w:rsidR="009E1C62" w:rsidRPr="00CD5450" w:rsidRDefault="009E1C62" w:rsidP="009E1C62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D5450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</w:p>
    <w:p w:rsidR="009E1C62" w:rsidRPr="00CD5450" w:rsidRDefault="009E1C62" w:rsidP="009E1C62">
      <w:pPr>
        <w:widowControl w:val="0"/>
        <w:snapToGrid w:val="0"/>
        <w:spacing w:after="0" w:line="240" w:lineRule="auto"/>
        <w:ind w:firstLine="851"/>
        <w:jc w:val="both"/>
        <w:rPr>
          <w:rFonts w:ascii="Monotype Corsiva" w:eastAsia="Times New Roman" w:hAnsi="Monotype Corsiva"/>
          <w:bCs/>
          <w:snapToGrid w:val="0"/>
          <w:sz w:val="32"/>
          <w:szCs w:val="32"/>
          <w:lang w:eastAsia="ru-RU"/>
        </w:rPr>
      </w:pPr>
      <w:r w:rsidRPr="00CD5450">
        <w:rPr>
          <w:rFonts w:ascii="Monotype Corsiva" w:eastAsia="Times New Roman" w:hAnsi="Monotype Corsiva"/>
          <w:sz w:val="32"/>
          <w:szCs w:val="32"/>
          <w:lang w:eastAsia="ru-RU"/>
        </w:rPr>
        <w:t xml:space="preserve">В соответствии с   планом  работы управления образования администрации города Твери, муниципального казенного учреждения  «Центр развития образования города Твери» на 2018-19 учебный год, с целью  </w:t>
      </w:r>
      <w:r w:rsidRPr="00CD5450">
        <w:rPr>
          <w:rFonts w:ascii="Monotype Corsiva" w:hAnsi="Monotype Corsiva"/>
          <w:sz w:val="32"/>
          <w:szCs w:val="32"/>
        </w:rPr>
        <w:t>повышения  эффективности  профессионального взаимодействия педагогов в образовательном процессе, формирования активной позиции в совместном решении программных  задач,  выявления талантливых педагогов в сфере дошкольного  образования, освещения их деятельности и пропаганды положительных результатов</w:t>
      </w:r>
      <w:r w:rsidR="00CD5450">
        <w:rPr>
          <w:rFonts w:ascii="Monotype Corsiva" w:eastAsia="Times New Roman" w:hAnsi="Monotype Corsiva"/>
          <w:bCs/>
          <w:snapToGrid w:val="0"/>
          <w:sz w:val="32"/>
          <w:szCs w:val="32"/>
          <w:lang w:eastAsia="ru-RU"/>
        </w:rPr>
        <w:t xml:space="preserve"> в период </w:t>
      </w:r>
      <w:r w:rsidRPr="00CD5450">
        <w:rPr>
          <w:rFonts w:ascii="Monotype Corsiva" w:eastAsia="Times New Roman" w:hAnsi="Monotype Corsiva"/>
          <w:bCs/>
          <w:snapToGrid w:val="0"/>
          <w:sz w:val="32"/>
          <w:szCs w:val="32"/>
          <w:lang w:eastAsia="ru-RU"/>
        </w:rPr>
        <w:t xml:space="preserve">с 20.12.2018 г. по  26.12.2018 г. был проведен муниципальный  профессиональный конкурс  «День профессионального сотрудничества» среди педагогических работников ОУ, реализующих программы дошкольного образования.  </w:t>
      </w:r>
    </w:p>
    <w:p w:rsidR="009E1C62" w:rsidRPr="00CD5450" w:rsidRDefault="009E1C62" w:rsidP="009E1C62">
      <w:pPr>
        <w:widowControl w:val="0"/>
        <w:snapToGrid w:val="0"/>
        <w:spacing w:after="0" w:line="240" w:lineRule="auto"/>
        <w:ind w:firstLine="851"/>
        <w:jc w:val="both"/>
        <w:rPr>
          <w:rFonts w:ascii="Monotype Corsiva" w:eastAsia="Times New Roman" w:hAnsi="Monotype Corsiva"/>
          <w:bCs/>
          <w:snapToGrid w:val="0"/>
          <w:sz w:val="32"/>
          <w:szCs w:val="32"/>
          <w:lang w:eastAsia="ru-RU"/>
        </w:rPr>
      </w:pPr>
      <w:r w:rsidRPr="00CD5450">
        <w:rPr>
          <w:rFonts w:ascii="Monotype Corsiva" w:eastAsia="Times New Roman" w:hAnsi="Monotype Corsiva"/>
          <w:bCs/>
          <w:snapToGrid w:val="0"/>
          <w:sz w:val="32"/>
          <w:szCs w:val="32"/>
          <w:lang w:eastAsia="ru-RU"/>
        </w:rPr>
        <w:t>В конкурсе прияли участие 70 педагогов (воспитатели, музыкальные руководители, инструкторы по физической культуре) из 25 образовательных учреждений.</w:t>
      </w:r>
    </w:p>
    <w:p w:rsidR="00E53230" w:rsidRPr="00CD5450" w:rsidRDefault="009E1C62" w:rsidP="00CD545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D5450">
        <w:rPr>
          <w:rFonts w:ascii="Times New Roman" w:eastAsia="Times New Roman" w:hAnsi="Times New Roman"/>
          <w:bCs/>
          <w:sz w:val="32"/>
          <w:szCs w:val="32"/>
          <w:lang w:eastAsia="ru-RU"/>
        </w:rPr>
        <w:t>В соответствии с решением жюри конкурса и приказом</w:t>
      </w:r>
      <w:r w:rsidR="0017168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№ 12 от 10.01.2019 г.</w:t>
      </w:r>
      <w:r w:rsidRPr="00CD545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начальника управления образования администрации г. Твери </w:t>
      </w:r>
      <w:proofErr w:type="spellStart"/>
      <w:r w:rsidRPr="00CD5450">
        <w:rPr>
          <w:rFonts w:ascii="Times New Roman" w:eastAsia="Times New Roman" w:hAnsi="Times New Roman"/>
          <w:bCs/>
          <w:sz w:val="32"/>
          <w:szCs w:val="32"/>
          <w:lang w:eastAsia="ru-RU"/>
        </w:rPr>
        <w:t>Афониной</w:t>
      </w:r>
      <w:proofErr w:type="spellEnd"/>
      <w:r w:rsidRPr="00CD545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Н.А.</w:t>
      </w:r>
    </w:p>
    <w:p w:rsidR="00CD5450" w:rsidRPr="00CD5450" w:rsidRDefault="00CD5450" w:rsidP="00CD545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53230" w:rsidRPr="00CD5450" w:rsidRDefault="00E53230" w:rsidP="00E53230">
      <w:pPr>
        <w:widowControl w:val="0"/>
        <w:snapToGrid w:val="0"/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CD5450">
        <w:rPr>
          <w:rFonts w:ascii="Monotype Corsiva" w:eastAsia="Times New Roman" w:hAnsi="Monotype Corsiva"/>
          <w:bCs/>
          <w:sz w:val="32"/>
          <w:szCs w:val="32"/>
          <w:lang w:eastAsia="ru-RU"/>
        </w:rPr>
        <w:t>в номинации «</w:t>
      </w:r>
      <w:r w:rsidRPr="00CD5450">
        <w:rPr>
          <w:rFonts w:ascii="Monotype Corsiva" w:hAnsi="Monotype Corsiva"/>
          <w:sz w:val="32"/>
          <w:szCs w:val="32"/>
        </w:rPr>
        <w:t>Совместная методическая разработка мероприятия с детьми по теме «</w:t>
      </w:r>
      <w:r w:rsidRPr="00171688">
        <w:rPr>
          <w:rFonts w:ascii="Monotype Corsiva" w:hAnsi="Monotype Corsiva"/>
          <w:b/>
          <w:sz w:val="32"/>
          <w:szCs w:val="32"/>
        </w:rPr>
        <w:t>Синичкин день</w:t>
      </w:r>
      <w:r w:rsidRPr="00CD5450">
        <w:rPr>
          <w:rFonts w:ascii="Monotype Corsiva" w:hAnsi="Monotype Corsiva"/>
          <w:sz w:val="32"/>
          <w:szCs w:val="32"/>
        </w:rPr>
        <w:t>»:</w:t>
      </w:r>
    </w:p>
    <w:p w:rsidR="00E53230" w:rsidRPr="00CD5450" w:rsidRDefault="00E53230" w:rsidP="00E53230">
      <w:pPr>
        <w:widowControl w:val="0"/>
        <w:snapToGrid w:val="0"/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171688">
        <w:rPr>
          <w:rFonts w:ascii="Monotype Corsiva" w:hAnsi="Monotype Corsiva"/>
          <w:b/>
          <w:sz w:val="32"/>
          <w:szCs w:val="32"/>
        </w:rPr>
        <w:t>1 место</w:t>
      </w:r>
      <w:r w:rsidRPr="00CD5450">
        <w:rPr>
          <w:rFonts w:ascii="Monotype Corsiva" w:hAnsi="Monotype Corsiva"/>
          <w:sz w:val="32"/>
          <w:szCs w:val="32"/>
        </w:rPr>
        <w:t xml:space="preserve"> </w:t>
      </w:r>
      <w:r w:rsidR="007A4B50" w:rsidRPr="00CD5450">
        <w:rPr>
          <w:rFonts w:ascii="Monotype Corsiva" w:hAnsi="Monotype Corsiva"/>
          <w:sz w:val="32"/>
          <w:szCs w:val="32"/>
        </w:rPr>
        <w:t xml:space="preserve">  заняли </w:t>
      </w:r>
      <w:r w:rsidRPr="00CD5450">
        <w:rPr>
          <w:rFonts w:ascii="Monotype Corsiva" w:hAnsi="Monotype Corsiva"/>
          <w:sz w:val="32"/>
          <w:szCs w:val="32"/>
        </w:rPr>
        <w:t>Павлов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 xml:space="preserve"> Елен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 xml:space="preserve"> Юрьевн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>, воспитател</w:t>
      </w:r>
      <w:r w:rsidR="009E1C62" w:rsidRPr="00CD5450">
        <w:rPr>
          <w:rFonts w:ascii="Monotype Corsiva" w:hAnsi="Monotype Corsiva"/>
          <w:sz w:val="32"/>
          <w:szCs w:val="32"/>
        </w:rPr>
        <w:t>ь</w:t>
      </w:r>
      <w:r w:rsidRPr="00CD5450">
        <w:rPr>
          <w:rFonts w:ascii="Monotype Corsiva" w:hAnsi="Monotype Corsiva"/>
          <w:sz w:val="32"/>
          <w:szCs w:val="32"/>
        </w:rPr>
        <w:t xml:space="preserve"> МБДОУ детского сада № 162, </w:t>
      </w:r>
      <w:proofErr w:type="spellStart"/>
      <w:r w:rsidRPr="00CD5450">
        <w:rPr>
          <w:rFonts w:ascii="Monotype Corsiva" w:hAnsi="Monotype Corsiva"/>
          <w:sz w:val="32"/>
          <w:szCs w:val="32"/>
        </w:rPr>
        <w:t>Горев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proofErr w:type="spellEnd"/>
      <w:r w:rsidRPr="00CD5450">
        <w:rPr>
          <w:rFonts w:ascii="Monotype Corsiva" w:hAnsi="Monotype Corsiva"/>
          <w:sz w:val="32"/>
          <w:szCs w:val="32"/>
        </w:rPr>
        <w:t xml:space="preserve"> Виолетт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 xml:space="preserve"> Михайловн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>, музыкальн</w:t>
      </w:r>
      <w:r w:rsidR="009E1C62" w:rsidRPr="00CD5450">
        <w:rPr>
          <w:rFonts w:ascii="Monotype Corsiva" w:hAnsi="Monotype Corsiva"/>
          <w:sz w:val="32"/>
          <w:szCs w:val="32"/>
        </w:rPr>
        <w:t xml:space="preserve">ый </w:t>
      </w:r>
      <w:r w:rsidRPr="00CD5450">
        <w:rPr>
          <w:rFonts w:ascii="Monotype Corsiva" w:hAnsi="Monotype Corsiva"/>
          <w:sz w:val="32"/>
          <w:szCs w:val="32"/>
        </w:rPr>
        <w:t>руководител</w:t>
      </w:r>
      <w:r w:rsidR="009E1C62" w:rsidRPr="00CD5450">
        <w:rPr>
          <w:rFonts w:ascii="Monotype Corsiva" w:hAnsi="Monotype Corsiva"/>
          <w:sz w:val="32"/>
          <w:szCs w:val="32"/>
        </w:rPr>
        <w:t>ь МБДОУ детского сада № 162.</w:t>
      </w:r>
    </w:p>
    <w:p w:rsidR="00E53230" w:rsidRPr="00CD5450" w:rsidRDefault="00E53230" w:rsidP="00E53230">
      <w:pPr>
        <w:widowControl w:val="0"/>
        <w:snapToGrid w:val="0"/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CD5450">
        <w:rPr>
          <w:rFonts w:ascii="Monotype Corsiva" w:eastAsia="Times New Roman" w:hAnsi="Monotype Corsiva"/>
          <w:bCs/>
          <w:sz w:val="32"/>
          <w:szCs w:val="32"/>
          <w:lang w:eastAsia="ru-RU"/>
        </w:rPr>
        <w:t>в номинации «</w:t>
      </w:r>
      <w:r w:rsidRPr="00CD5450">
        <w:rPr>
          <w:rFonts w:ascii="Monotype Corsiva" w:hAnsi="Monotype Corsiva"/>
          <w:sz w:val="32"/>
          <w:szCs w:val="32"/>
        </w:rPr>
        <w:t>Совместная методическая разработка мероприятия с детьми по теме «День рождения Деда Мороза»:</w:t>
      </w:r>
    </w:p>
    <w:p w:rsidR="006D6339" w:rsidRPr="00823D94" w:rsidRDefault="00E53230" w:rsidP="00823D94">
      <w:pPr>
        <w:widowControl w:val="0"/>
        <w:snapToGrid w:val="0"/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171688">
        <w:rPr>
          <w:rFonts w:ascii="Monotype Corsiva" w:hAnsi="Monotype Corsiva"/>
          <w:b/>
          <w:sz w:val="32"/>
          <w:szCs w:val="32"/>
        </w:rPr>
        <w:t>3 место</w:t>
      </w:r>
      <w:r w:rsidRPr="00CD5450">
        <w:rPr>
          <w:rFonts w:ascii="Monotype Corsiva" w:hAnsi="Monotype Corsiva"/>
          <w:sz w:val="32"/>
          <w:szCs w:val="32"/>
        </w:rPr>
        <w:t xml:space="preserve"> </w:t>
      </w:r>
      <w:r w:rsidR="009E1C62" w:rsidRPr="00CD5450">
        <w:rPr>
          <w:rFonts w:ascii="Monotype Corsiva" w:hAnsi="Monotype Corsiva"/>
          <w:sz w:val="32"/>
          <w:szCs w:val="32"/>
        </w:rPr>
        <w:t xml:space="preserve">заняли </w:t>
      </w:r>
      <w:r w:rsidRPr="00CD5450">
        <w:rPr>
          <w:rFonts w:ascii="Monotype Corsiva" w:hAnsi="Monotype Corsiva"/>
          <w:sz w:val="32"/>
          <w:szCs w:val="32"/>
        </w:rPr>
        <w:t>Долженко Юли</w:t>
      </w:r>
      <w:r w:rsidR="009E1C62" w:rsidRPr="00CD5450">
        <w:rPr>
          <w:rFonts w:ascii="Monotype Corsiva" w:hAnsi="Monotype Corsiva"/>
          <w:sz w:val="32"/>
          <w:szCs w:val="32"/>
        </w:rPr>
        <w:t>я</w:t>
      </w:r>
      <w:r w:rsidRPr="00CD5450">
        <w:rPr>
          <w:rFonts w:ascii="Monotype Corsiva" w:hAnsi="Monotype Corsiva"/>
          <w:sz w:val="32"/>
          <w:szCs w:val="32"/>
        </w:rPr>
        <w:t xml:space="preserve"> Сергеевн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>, воспитател</w:t>
      </w:r>
      <w:r w:rsidR="009E1C62" w:rsidRPr="00CD5450">
        <w:rPr>
          <w:rFonts w:ascii="Monotype Corsiva" w:hAnsi="Monotype Corsiva"/>
          <w:sz w:val="32"/>
          <w:szCs w:val="32"/>
        </w:rPr>
        <w:t>ь</w:t>
      </w:r>
      <w:r w:rsidRPr="00CD5450">
        <w:rPr>
          <w:rFonts w:ascii="Monotype Corsiva" w:hAnsi="Monotype Corsiva"/>
          <w:sz w:val="32"/>
          <w:szCs w:val="32"/>
        </w:rPr>
        <w:t xml:space="preserve"> МБДОУ детского сада № 162, Леонов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 xml:space="preserve"> Ирин</w:t>
      </w:r>
      <w:r w:rsidR="009E1C62" w:rsidRPr="00CD5450">
        <w:rPr>
          <w:rFonts w:ascii="Monotype Corsiva" w:hAnsi="Monotype Corsiva"/>
          <w:sz w:val="32"/>
          <w:szCs w:val="32"/>
        </w:rPr>
        <w:t>а Игоревна</w:t>
      </w:r>
      <w:r w:rsidRPr="00CD5450">
        <w:rPr>
          <w:rFonts w:ascii="Monotype Corsiva" w:hAnsi="Monotype Corsiva"/>
          <w:sz w:val="32"/>
          <w:szCs w:val="32"/>
        </w:rPr>
        <w:t xml:space="preserve">, инструктор по физической культуре МБДОУ детского сада № 162, </w:t>
      </w:r>
      <w:proofErr w:type="spellStart"/>
      <w:r w:rsidRPr="00CD5450">
        <w:rPr>
          <w:rFonts w:ascii="Monotype Corsiva" w:hAnsi="Monotype Corsiva"/>
          <w:sz w:val="32"/>
          <w:szCs w:val="32"/>
        </w:rPr>
        <w:t>Горев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proofErr w:type="spellEnd"/>
      <w:r w:rsidRPr="00CD5450">
        <w:rPr>
          <w:rFonts w:ascii="Monotype Corsiva" w:hAnsi="Monotype Corsiva"/>
          <w:sz w:val="32"/>
          <w:szCs w:val="32"/>
        </w:rPr>
        <w:t xml:space="preserve"> Виолетт</w:t>
      </w:r>
      <w:r w:rsidR="009E1C62" w:rsidRPr="00CD5450">
        <w:rPr>
          <w:rFonts w:ascii="Monotype Corsiva" w:hAnsi="Monotype Corsiva"/>
          <w:sz w:val="32"/>
          <w:szCs w:val="32"/>
        </w:rPr>
        <w:t>а</w:t>
      </w:r>
      <w:r w:rsidRPr="00CD5450">
        <w:rPr>
          <w:rFonts w:ascii="Monotype Corsiva" w:hAnsi="Monotype Corsiva"/>
          <w:sz w:val="32"/>
          <w:szCs w:val="32"/>
        </w:rPr>
        <w:t xml:space="preserve"> Михайловн</w:t>
      </w:r>
      <w:r w:rsidR="009E1C62" w:rsidRPr="00CD5450">
        <w:rPr>
          <w:rFonts w:ascii="Monotype Corsiva" w:hAnsi="Monotype Corsiva"/>
          <w:sz w:val="32"/>
          <w:szCs w:val="32"/>
        </w:rPr>
        <w:t>а, музыкальный</w:t>
      </w:r>
      <w:r w:rsidRPr="00CD5450">
        <w:rPr>
          <w:rFonts w:ascii="Monotype Corsiva" w:hAnsi="Monotype Corsiva"/>
          <w:sz w:val="32"/>
          <w:szCs w:val="32"/>
        </w:rPr>
        <w:t xml:space="preserve"> руководител</w:t>
      </w:r>
      <w:r w:rsidR="009E1C62" w:rsidRPr="00CD5450">
        <w:rPr>
          <w:rFonts w:ascii="Monotype Corsiva" w:hAnsi="Monotype Corsiva"/>
          <w:sz w:val="32"/>
          <w:szCs w:val="32"/>
        </w:rPr>
        <w:t>ь</w:t>
      </w:r>
      <w:r w:rsidRPr="00CD5450">
        <w:rPr>
          <w:rFonts w:ascii="Monotype Corsiva" w:hAnsi="Monotype Corsiva"/>
          <w:sz w:val="32"/>
          <w:szCs w:val="32"/>
        </w:rPr>
        <w:t xml:space="preserve"> МБДОУ детского сада </w:t>
      </w:r>
      <w:r w:rsidR="0050130A" w:rsidRPr="00CD5450">
        <w:rPr>
          <w:rFonts w:ascii="Monotype Corsiva" w:hAnsi="Monotype Corsiva"/>
          <w:sz w:val="32"/>
          <w:szCs w:val="32"/>
        </w:rPr>
        <w:t>№ 162.</w:t>
      </w:r>
      <w:bookmarkStart w:id="0" w:name="_GoBack"/>
      <w:bookmarkEnd w:id="0"/>
    </w:p>
    <w:sectPr w:rsidR="006D6339" w:rsidRPr="00823D94" w:rsidSect="00171688">
      <w:pgSz w:w="11906" w:h="16838"/>
      <w:pgMar w:top="1134" w:right="850" w:bottom="1134" w:left="1701" w:header="708" w:footer="708" w:gutter="0"/>
      <w:pgBorders w:offsetFrom="page">
        <w:top w:val="dotDotDash" w:sz="12" w:space="24" w:color="943634" w:themeColor="accent2" w:themeShade="BF"/>
        <w:left w:val="dotDotDash" w:sz="12" w:space="24" w:color="943634" w:themeColor="accent2" w:themeShade="BF"/>
        <w:bottom w:val="dotDotDash" w:sz="12" w:space="24" w:color="943634" w:themeColor="accent2" w:themeShade="BF"/>
        <w:right w:val="dotDotDash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9E0"/>
    <w:rsid w:val="000E358B"/>
    <w:rsid w:val="00171688"/>
    <w:rsid w:val="001F5D2F"/>
    <w:rsid w:val="0037195F"/>
    <w:rsid w:val="00474A8F"/>
    <w:rsid w:val="0050130A"/>
    <w:rsid w:val="005A59E0"/>
    <w:rsid w:val="006D6339"/>
    <w:rsid w:val="007A4B50"/>
    <w:rsid w:val="007A4DEC"/>
    <w:rsid w:val="00823D94"/>
    <w:rsid w:val="00892830"/>
    <w:rsid w:val="009E1C62"/>
    <w:rsid w:val="00B41D1A"/>
    <w:rsid w:val="00C63AEE"/>
    <w:rsid w:val="00CD5450"/>
    <w:rsid w:val="00D56032"/>
    <w:rsid w:val="00D71DE4"/>
    <w:rsid w:val="00DC2260"/>
    <w:rsid w:val="00E33010"/>
    <w:rsid w:val="00E36057"/>
    <w:rsid w:val="00E53230"/>
    <w:rsid w:val="00E54997"/>
    <w:rsid w:val="00E76545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07D4D-B174-4590-82E5-B6D57C22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3A6E-6981-41AF-B30B-9148B422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2019-01-10T13:57:00Z</cp:lastPrinted>
  <dcterms:created xsi:type="dcterms:W3CDTF">2018-12-29T09:52:00Z</dcterms:created>
  <dcterms:modified xsi:type="dcterms:W3CDTF">2019-01-16T06:16:00Z</dcterms:modified>
</cp:coreProperties>
</file>